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C84AE">
      <w:pPr>
        <w:widowControl/>
        <w:shd w:val="clear" w:color="auto" w:fill="FFFFFF"/>
        <w:spacing w:line="490" w:lineRule="exact"/>
        <w:jc w:val="left"/>
        <w:outlineLvl w:val="0"/>
        <w:rPr>
          <w:rFonts w:ascii="仿宋_GB2312" w:hAnsi="Verdana" w:eastAsia="仿宋_GB2312" w:cs="宋体"/>
          <w:kern w:val="0"/>
          <w:sz w:val="30"/>
          <w:szCs w:val="30"/>
        </w:rPr>
      </w:pPr>
      <w:r>
        <w:rPr>
          <w:rFonts w:hint="eastAsia" w:ascii="仿宋_GB2312" w:hAnsi="Verdana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Verdana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Verdana" w:eastAsia="仿宋_GB2312" w:cs="宋体"/>
          <w:kern w:val="0"/>
          <w:sz w:val="30"/>
          <w:szCs w:val="30"/>
        </w:rPr>
        <w:t>：</w:t>
      </w:r>
    </w:p>
    <w:p w14:paraId="76D1D3BD">
      <w:pPr>
        <w:widowControl/>
        <w:spacing w:line="560" w:lineRule="exact"/>
        <w:ind w:firstLine="360" w:firstLineChars="100"/>
        <w:jc w:val="center"/>
        <w:rPr>
          <w:rFonts w:ascii="黑体" w:hAnsi="黑体" w:eastAsia="黑体" w:cs="宋体"/>
          <w:kern w:val="0"/>
          <w:sz w:val="36"/>
          <w:szCs w:val="30"/>
        </w:rPr>
      </w:pPr>
      <w:r>
        <w:rPr>
          <w:rFonts w:hint="eastAsia" w:ascii="黑体" w:hAnsi="黑体" w:eastAsia="黑体" w:cs="宋体"/>
          <w:kern w:val="0"/>
          <w:sz w:val="36"/>
          <w:szCs w:val="30"/>
          <w:lang w:val="en-US" w:eastAsia="zh-CN"/>
        </w:rPr>
        <w:t>体育</w:t>
      </w:r>
      <w:r>
        <w:rPr>
          <w:rFonts w:hint="eastAsia" w:ascii="黑体" w:hAnsi="黑体" w:eastAsia="黑体" w:cs="宋体"/>
          <w:kern w:val="0"/>
          <w:sz w:val="36"/>
          <w:szCs w:val="30"/>
        </w:rPr>
        <w:t>学院创新创业</w:t>
      </w:r>
      <w:r>
        <w:rPr>
          <w:rFonts w:hint="eastAsia" w:ascii="黑体" w:hAnsi="黑体" w:eastAsia="黑体" w:cs="宋体"/>
          <w:kern w:val="0"/>
          <w:sz w:val="36"/>
          <w:szCs w:val="30"/>
          <w:lang w:eastAsia="zh-CN"/>
        </w:rPr>
        <w:t>“</w:t>
      </w:r>
      <w:r>
        <w:rPr>
          <w:rFonts w:hint="eastAsia" w:ascii="黑体" w:hAnsi="黑体" w:eastAsia="黑体" w:cs="宋体"/>
          <w:kern w:val="0"/>
          <w:sz w:val="36"/>
          <w:szCs w:val="30"/>
          <w:lang w:val="en-US" w:eastAsia="zh-CN"/>
        </w:rPr>
        <w:t>揭榜挂帅</w:t>
      </w:r>
      <w:r>
        <w:rPr>
          <w:rFonts w:hint="eastAsia" w:ascii="黑体" w:hAnsi="黑体" w:eastAsia="黑体" w:cs="宋体"/>
          <w:kern w:val="0"/>
          <w:sz w:val="36"/>
          <w:szCs w:val="30"/>
          <w:lang w:eastAsia="zh-CN"/>
        </w:rPr>
        <w:t>”</w:t>
      </w:r>
      <w:r>
        <w:rPr>
          <w:rFonts w:hint="eastAsia" w:ascii="黑体" w:hAnsi="黑体" w:eastAsia="黑体" w:cs="宋体"/>
          <w:kern w:val="0"/>
          <w:sz w:val="36"/>
          <w:szCs w:val="30"/>
        </w:rPr>
        <w:t>项目申报表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07"/>
        <w:gridCol w:w="741"/>
        <w:gridCol w:w="904"/>
        <w:gridCol w:w="1080"/>
        <w:gridCol w:w="1620"/>
        <w:gridCol w:w="1418"/>
        <w:gridCol w:w="1871"/>
      </w:tblGrid>
      <w:tr w14:paraId="40C7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8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D86E">
            <w:pPr>
              <w:rPr>
                <w:szCs w:val="21"/>
              </w:rPr>
            </w:pPr>
          </w:p>
        </w:tc>
      </w:tr>
      <w:tr w14:paraId="130B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0C18FD4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负责教师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68A9D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F9E0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DDB5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4"/>
              </w:rPr>
              <w:t>专业技术职务</w:t>
            </w:r>
          </w:p>
        </w:tc>
        <w:tc>
          <w:tcPr>
            <w:tcW w:w="3289" w:type="dxa"/>
            <w:gridSpan w:val="2"/>
            <w:vAlign w:val="center"/>
          </w:tcPr>
          <w:p w14:paraId="76C6075E">
            <w:pPr>
              <w:jc w:val="center"/>
              <w:rPr>
                <w:rFonts w:hint="eastAsia"/>
              </w:rPr>
            </w:pPr>
          </w:p>
        </w:tc>
      </w:tr>
      <w:tr w14:paraId="1799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42FA33C0"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合作教师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5F7D6A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C3D4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9843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pacing w:val="-14"/>
              </w:rPr>
              <w:t>专业技术职务</w:t>
            </w:r>
          </w:p>
        </w:tc>
        <w:tc>
          <w:tcPr>
            <w:tcW w:w="3289" w:type="dxa"/>
            <w:gridSpan w:val="2"/>
            <w:vAlign w:val="center"/>
          </w:tcPr>
          <w:p w14:paraId="1584F33A">
            <w:pPr>
              <w:jc w:val="center"/>
              <w:rPr>
                <w:rFonts w:hint="eastAsia"/>
              </w:rPr>
            </w:pPr>
          </w:p>
        </w:tc>
      </w:tr>
      <w:tr w14:paraId="35BE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shd w:val="clear" w:color="auto" w:fill="auto"/>
            <w:vAlign w:val="center"/>
          </w:tcPr>
          <w:p w14:paraId="608F6FD1"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意向学生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14:paraId="380D003B">
            <w:pPr>
              <w:jc w:val="center"/>
              <w:rPr>
                <w:rFonts w:hint="eastAsia"/>
              </w:rPr>
            </w:pPr>
          </w:p>
          <w:p w14:paraId="2395D0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  <w:p w14:paraId="0623E8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</w:t>
            </w:r>
          </w:p>
          <w:p w14:paraId="5C7C196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0FB2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3DE873">
            <w:pPr>
              <w:jc w:val="center"/>
              <w:rPr>
                <w:rFonts w:hint="eastAsia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其他</w:t>
            </w:r>
          </w:p>
          <w:p w14:paraId="098EA98A">
            <w:pPr>
              <w:jc w:val="center"/>
              <w:rPr>
                <w:rFonts w:hint="default" w:eastAsiaTheme="minorEastAsia"/>
                <w:spacing w:val="-14"/>
                <w:lang w:val="en-US" w:eastAsia="zh-CN"/>
              </w:rPr>
            </w:pPr>
            <w:r>
              <w:rPr>
                <w:rFonts w:hint="eastAsia"/>
                <w:spacing w:val="-14"/>
                <w:lang w:val="en-US" w:eastAsia="zh-CN"/>
              </w:rPr>
              <w:t>要求</w:t>
            </w:r>
          </w:p>
        </w:tc>
        <w:tc>
          <w:tcPr>
            <w:tcW w:w="3289" w:type="dxa"/>
            <w:gridSpan w:val="2"/>
            <w:vAlign w:val="center"/>
          </w:tcPr>
          <w:p w14:paraId="7B209213">
            <w:pPr>
              <w:jc w:val="center"/>
              <w:rPr>
                <w:rFonts w:hint="eastAsia"/>
              </w:rPr>
            </w:pPr>
          </w:p>
        </w:tc>
      </w:tr>
      <w:tr w14:paraId="1BEC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Align w:val="center"/>
          </w:tcPr>
          <w:p w14:paraId="2816F4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（已有学生团队可填）</w:t>
            </w:r>
          </w:p>
        </w:tc>
        <w:tc>
          <w:tcPr>
            <w:tcW w:w="1048" w:type="dxa"/>
            <w:gridSpan w:val="2"/>
            <w:vAlign w:val="center"/>
          </w:tcPr>
          <w:p w14:paraId="3EE953D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 w14:paraId="69B54174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 w14:paraId="0884F26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0" w:type="dxa"/>
            <w:vAlign w:val="center"/>
          </w:tcPr>
          <w:p w14:paraId="2A3A83AE">
            <w:pPr>
              <w:jc w:val="center"/>
            </w:pPr>
            <w:r>
              <w:rPr>
                <w:rFonts w:hint="eastAsia"/>
              </w:rPr>
              <w:t>所在院系</w:t>
            </w:r>
          </w:p>
          <w:p w14:paraId="40FB3D5E">
            <w:pPr>
              <w:jc w:val="center"/>
            </w:pPr>
            <w:r>
              <w:rPr>
                <w:rFonts w:hint="eastAsia"/>
              </w:rPr>
              <w:t>/专业</w:t>
            </w:r>
          </w:p>
        </w:tc>
        <w:tc>
          <w:tcPr>
            <w:tcW w:w="1418" w:type="dxa"/>
            <w:vAlign w:val="center"/>
          </w:tcPr>
          <w:p w14:paraId="0E975E5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71" w:type="dxa"/>
            <w:vAlign w:val="center"/>
          </w:tcPr>
          <w:p w14:paraId="4F9D97F9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14:paraId="1041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89" w:type="dxa"/>
            <w:vAlign w:val="center"/>
          </w:tcPr>
          <w:p w14:paraId="6BBAD80E">
            <w:pPr>
              <w:jc w:val="center"/>
            </w:pPr>
            <w:r>
              <w:rPr>
                <w:rFonts w:hint="eastAsia"/>
                <w:lang w:val="en-US" w:eastAsia="zh-CN"/>
              </w:rPr>
              <w:t>学生负责人</w:t>
            </w:r>
          </w:p>
        </w:tc>
        <w:tc>
          <w:tcPr>
            <w:tcW w:w="1048" w:type="dxa"/>
            <w:gridSpan w:val="2"/>
            <w:vAlign w:val="center"/>
          </w:tcPr>
          <w:p w14:paraId="1418C926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18407F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B8CED2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9A898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D1885DA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69C079F">
            <w:pPr>
              <w:jc w:val="center"/>
            </w:pPr>
          </w:p>
        </w:tc>
      </w:tr>
      <w:tr w14:paraId="62C8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restart"/>
            <w:vAlign w:val="center"/>
          </w:tcPr>
          <w:p w14:paraId="543CD61F">
            <w:pPr>
              <w:jc w:val="center"/>
            </w:pPr>
            <w:r>
              <w:rPr>
                <w:rFonts w:hint="eastAsia"/>
              </w:rPr>
              <w:t>项目成员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2E949D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C036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7D3C98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6EB9B3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F11C5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21682">
            <w:pPr>
              <w:jc w:val="center"/>
            </w:pPr>
          </w:p>
        </w:tc>
      </w:tr>
      <w:tr w14:paraId="327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624B79E5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BF5EBB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811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F3F10D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A045C3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A8C4E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025C10">
            <w:pPr>
              <w:jc w:val="center"/>
            </w:pPr>
          </w:p>
        </w:tc>
      </w:tr>
      <w:tr w14:paraId="3A92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2DE1A7C9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83C034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16B9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CA2775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A4E3F7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A3EBB0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3890A8">
            <w:pPr>
              <w:jc w:val="center"/>
            </w:pPr>
          </w:p>
        </w:tc>
      </w:tr>
      <w:tr w14:paraId="5868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7C602E79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7A4B14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D9EE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F73C2B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BCD460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E963A7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CAF94">
            <w:pPr>
              <w:jc w:val="center"/>
            </w:pPr>
          </w:p>
        </w:tc>
      </w:tr>
      <w:tr w14:paraId="0CF4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5834D393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803ED8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9D28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8FF11E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FF0705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336495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A05574">
            <w:pPr>
              <w:jc w:val="center"/>
            </w:pPr>
          </w:p>
        </w:tc>
      </w:tr>
      <w:tr w14:paraId="6596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 w14:paraId="35975FBC">
            <w:pPr>
              <w:jc w:val="center"/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2D3F7C"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7C70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830A3D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329AE"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38072">
            <w:pPr>
              <w:jc w:val="center"/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A80C4">
            <w:pPr>
              <w:jc w:val="center"/>
            </w:pPr>
          </w:p>
        </w:tc>
      </w:tr>
      <w:tr w14:paraId="3B7E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230" w:type="dxa"/>
            <w:gridSpan w:val="8"/>
          </w:tcPr>
          <w:p w14:paraId="783CC8A3">
            <w:r>
              <w:rPr>
                <w:rFonts w:hint="eastAsia"/>
                <w:b/>
              </w:rPr>
              <w:t>一、项目简介</w:t>
            </w:r>
            <w:r>
              <w:rPr>
                <w:rFonts w:hint="eastAsia"/>
                <w:szCs w:val="21"/>
              </w:rPr>
              <w:t>(200字以内）</w:t>
            </w:r>
          </w:p>
          <w:p w14:paraId="580B2E1F">
            <w:pPr>
              <w:rPr>
                <w:szCs w:val="21"/>
              </w:rPr>
            </w:pPr>
          </w:p>
          <w:p w14:paraId="7FD7D000">
            <w:pPr>
              <w:rPr>
                <w:szCs w:val="21"/>
              </w:rPr>
            </w:pPr>
          </w:p>
          <w:p w14:paraId="5D2F3A4C">
            <w:pPr>
              <w:rPr>
                <w:szCs w:val="21"/>
              </w:rPr>
            </w:pPr>
          </w:p>
          <w:p w14:paraId="402B52D2">
            <w:pPr>
              <w:rPr>
                <w:szCs w:val="21"/>
              </w:rPr>
            </w:pPr>
          </w:p>
          <w:p w14:paraId="713C20EB">
            <w:pPr>
              <w:rPr>
                <w:szCs w:val="21"/>
              </w:rPr>
            </w:pPr>
          </w:p>
          <w:p w14:paraId="1D08571E">
            <w:pPr>
              <w:rPr>
                <w:szCs w:val="21"/>
              </w:rPr>
            </w:pPr>
          </w:p>
          <w:p w14:paraId="2877E940">
            <w:pPr>
              <w:rPr>
                <w:szCs w:val="21"/>
              </w:rPr>
            </w:pPr>
          </w:p>
          <w:p w14:paraId="4D4ED63D">
            <w:pPr>
              <w:rPr>
                <w:szCs w:val="21"/>
              </w:rPr>
            </w:pPr>
          </w:p>
        </w:tc>
      </w:tr>
      <w:tr w14:paraId="65D4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30" w:type="dxa"/>
            <w:gridSpan w:val="8"/>
          </w:tcPr>
          <w:p w14:paraId="53C595F8">
            <w:pPr>
              <w:rPr>
                <w:b/>
              </w:rPr>
            </w:pPr>
            <w:r>
              <w:rPr>
                <w:rFonts w:hint="eastAsia"/>
                <w:b/>
              </w:rPr>
              <w:t>二、预期成果</w:t>
            </w:r>
          </w:p>
          <w:p w14:paraId="256E814D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科技创新与未来产业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乡村振兴和农业农村现代化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社会治理和公共服务</w:t>
            </w:r>
          </w:p>
          <w:p w14:paraId="5B80C94B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生态环保和可持续发展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文化创意和区域合作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创业计划类孵化项目</w:t>
            </w:r>
          </w:p>
          <w:p w14:paraId="7148D3C0"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 xml:space="preserve">创业实践类孵化项目   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公益创业类孵化项目</w:t>
            </w:r>
          </w:p>
          <w:p w14:paraId="717DB659">
            <w:pPr>
              <w:jc w:val="left"/>
              <w:rPr>
                <w:rFonts w:hint="default"/>
                <w:b/>
                <w:lang w:val="en-US" w:eastAsia="zh-CN"/>
              </w:rPr>
            </w:pPr>
          </w:p>
        </w:tc>
      </w:tr>
      <w:tr w14:paraId="08BC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2" w:hRule="atLeast"/>
          <w:jc w:val="center"/>
        </w:trPr>
        <w:tc>
          <w:tcPr>
            <w:tcW w:w="9230" w:type="dxa"/>
            <w:gridSpan w:val="8"/>
          </w:tcPr>
          <w:p w14:paraId="28C3C063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三、项目实施方案</w:t>
            </w:r>
          </w:p>
          <w:p w14:paraId="6C0C9416"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具体内容包括：</w:t>
            </w:r>
          </w:p>
          <w:p w14:paraId="6E80578B">
            <w:pPr>
              <w:ind w:left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项目背景（简要说明项目背景、研究现状、意义及实施必要性）</w:t>
            </w:r>
          </w:p>
          <w:p w14:paraId="6F653899">
            <w:pPr>
              <w:ind w:left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项目方案、技术路线与组织管理（包括计划目标、主要内容、思路方法、组织实施、进度安排等）</w:t>
            </w:r>
          </w:p>
          <w:p w14:paraId="74D5AD80">
            <w:pPr>
              <w:ind w:left="42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>
              <w:rPr>
                <w:rFonts w:hint="eastAsia"/>
                <w:color w:val="FF0000"/>
              </w:rPr>
              <w:t>项目研究条件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</w:rPr>
              <w:t>创新之处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现有基础。</w:t>
            </w:r>
          </w:p>
          <w:p w14:paraId="341243D6">
            <w:pPr>
              <w:ind w:left="420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若页数不足可附页。</w:t>
            </w:r>
          </w:p>
        </w:tc>
      </w:tr>
      <w:tr w14:paraId="121D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596" w:type="dxa"/>
            <w:gridSpan w:val="2"/>
            <w:vAlign w:val="center"/>
          </w:tcPr>
          <w:p w14:paraId="7E44EB18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学院评审意见</w:t>
            </w:r>
          </w:p>
        </w:tc>
        <w:tc>
          <w:tcPr>
            <w:tcW w:w="7634" w:type="dxa"/>
            <w:gridSpan w:val="6"/>
          </w:tcPr>
          <w:p w14:paraId="69CAE983">
            <w:pPr>
              <w:spacing w:beforeLines="50"/>
              <w:rPr>
                <w:b/>
              </w:rPr>
            </w:pPr>
          </w:p>
        </w:tc>
      </w:tr>
    </w:tbl>
    <w:p w14:paraId="4C450F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OWJlMTFiOGJkMjA2M2M4MGNiZmJkMTJhMmQ2ZmMifQ=="/>
  </w:docVars>
  <w:rsids>
    <w:rsidRoot w:val="00000000"/>
    <w:rsid w:val="252C43B8"/>
    <w:rsid w:val="4592738E"/>
    <w:rsid w:val="5FF55D66"/>
    <w:rsid w:val="DEF8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337</Characters>
  <Lines>0</Lines>
  <Paragraphs>0</Paragraphs>
  <TotalTime>20</TotalTime>
  <ScaleCrop>false</ScaleCrop>
  <LinksUpToDate>false</LinksUpToDate>
  <CharactersWithSpaces>357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2023-06-21T19:37:00Z</dcterms:created>
  <dc:creator>COLORFUL</dc:creator>
  <cp:lastModifiedBy>天丿籁</cp:lastModifiedBy>
  <dcterms:modified xsi:type="dcterms:W3CDTF">2024-09-27T07:51:30Z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0525E7D51822B27950AB556512EB1BEE_43</vt:lpwstr>
  </property>
</Properties>
</file>