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4BF749">
      <w:pPr>
        <w:tabs>
          <w:tab w:val="left" w:pos="4011"/>
        </w:tabs>
        <w:snapToGrid w:val="0"/>
        <w:spacing w:line="600" w:lineRule="exact"/>
        <w:jc w:val="left"/>
        <w:rPr>
          <w:rFonts w:ascii="Times New Roman" w:hAnsi="Times New Roman" w:eastAsia="黑体" w:cs="黑体"/>
          <w:sz w:val="32"/>
          <w:szCs w:val="32"/>
        </w:rPr>
      </w:pPr>
      <w:r>
        <w:rPr>
          <w:rFonts w:hint="eastAsia" w:ascii="Times New Roman" w:hAnsi="Times New Roman" w:eastAsia="黑体" w:cs="黑体"/>
          <w:sz w:val="32"/>
          <w:szCs w:val="32"/>
        </w:rPr>
        <w:t>附件4</w:t>
      </w:r>
    </w:p>
    <w:p w14:paraId="3B4BF74A">
      <w:pPr>
        <w:snapToGrid w:val="0"/>
        <w:spacing w:line="600" w:lineRule="exact"/>
        <w:jc w:val="center"/>
        <w:rPr>
          <w:rFonts w:ascii="Times New Roman" w:hAnsi="Times New Roman" w:eastAsia="方正小标宋简体"/>
          <w:b/>
          <w:sz w:val="40"/>
          <w:szCs w:val="40"/>
        </w:rPr>
      </w:pPr>
      <w:bookmarkStart w:id="0" w:name="_GoBack"/>
      <w:r>
        <w:rPr>
          <w:rFonts w:hint="eastAsia" w:ascii="Times New Roman" w:hAnsi="Times New Roman" w:eastAsia="方正小标宋简体"/>
          <w:b/>
          <w:sz w:val="40"/>
          <w:szCs w:val="40"/>
        </w:rPr>
        <w:t>杭州师范大学202</w:t>
      </w:r>
      <w:r>
        <w:rPr>
          <w:rFonts w:ascii="Times New Roman" w:hAnsi="Times New Roman" w:eastAsia="方正小标宋简体"/>
          <w:b/>
          <w:sz w:val="40"/>
          <w:szCs w:val="40"/>
        </w:rPr>
        <w:t>5</w:t>
      </w:r>
      <w:r>
        <w:rPr>
          <w:rFonts w:hint="eastAsia" w:ascii="Times New Roman" w:hAnsi="Times New Roman" w:eastAsia="方正小标宋简体"/>
          <w:b/>
          <w:sz w:val="40"/>
          <w:szCs w:val="40"/>
        </w:rPr>
        <w:t>年寒假社会实践</w:t>
      </w:r>
    </w:p>
    <w:p w14:paraId="3B4BF74B">
      <w:pPr>
        <w:snapToGrid w:val="0"/>
        <w:spacing w:line="600" w:lineRule="exact"/>
        <w:jc w:val="center"/>
        <w:rPr>
          <w:rFonts w:ascii="Times New Roman" w:hAnsi="Times New Roman" w:eastAsia="方正小标宋简体"/>
          <w:b/>
          <w:sz w:val="40"/>
          <w:szCs w:val="40"/>
        </w:rPr>
      </w:pPr>
      <w:r>
        <w:rPr>
          <w:rFonts w:hint="eastAsia" w:ascii="Times New Roman" w:hAnsi="Times New Roman" w:eastAsia="方正小标宋简体"/>
          <w:b/>
          <w:sz w:val="40"/>
          <w:szCs w:val="40"/>
        </w:rPr>
        <w:t>新闻报送要求</w:t>
      </w:r>
      <w:bookmarkEnd w:id="0"/>
    </w:p>
    <w:p w14:paraId="3B4BF74C">
      <w:pPr>
        <w:snapToGrid w:val="0"/>
        <w:spacing w:line="600" w:lineRule="exact"/>
        <w:jc w:val="center"/>
        <w:rPr>
          <w:rFonts w:ascii="Times New Roman" w:hAnsi="Times New Roman" w:eastAsia="方正小标宋简体"/>
          <w:b/>
          <w:sz w:val="40"/>
          <w:szCs w:val="40"/>
        </w:rPr>
      </w:pPr>
    </w:p>
    <w:p w14:paraId="3B4BF74D">
      <w:pPr>
        <w:pStyle w:val="5"/>
        <w:widowControl/>
        <w:adjustRightInd w:val="0"/>
        <w:snapToGrid w:val="0"/>
        <w:spacing w:beforeAutospacing="0" w:afterAutospacing="0" w:line="360" w:lineRule="auto"/>
        <w:ind w:firstLine="640" w:firstLineChars="200"/>
        <w:jc w:val="both"/>
        <w:rPr>
          <w:rFonts w:ascii="黑体" w:hAnsi="黑体" w:eastAsia="黑体" w:cs="黑体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黑体"/>
          <w:sz w:val="32"/>
          <w:szCs w:val="32"/>
          <w:shd w:val="clear" w:color="auto" w:fill="FFFFFF"/>
        </w:rPr>
        <w:t>一、活动主题</w:t>
      </w:r>
    </w:p>
    <w:p w14:paraId="3B4BF74E">
      <w:pPr>
        <w:pStyle w:val="5"/>
        <w:widowControl/>
        <w:adjustRightInd w:val="0"/>
        <w:snapToGrid w:val="0"/>
        <w:spacing w:beforeAutospacing="0" w:afterAutospacing="0" w:line="360" w:lineRule="auto"/>
        <w:ind w:firstLine="640" w:firstLineChars="200"/>
        <w:jc w:val="both"/>
        <w:rPr>
          <w:rFonts w:ascii="仿宋" w:hAnsi="仿宋" w:eastAsia="仿宋" w:cs="仿宋"/>
          <w:kern w:val="2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kern w:val="2"/>
          <w:sz w:val="32"/>
          <w:szCs w:val="32"/>
          <w:shd w:val="clear" w:color="auto" w:fill="FFFFFF"/>
        </w:rPr>
        <w:t>学思践悟新思想 挺膺担当建新功</w:t>
      </w:r>
    </w:p>
    <w:p w14:paraId="3B4BF74F">
      <w:pPr>
        <w:pStyle w:val="5"/>
        <w:widowControl/>
        <w:adjustRightInd w:val="0"/>
        <w:snapToGrid w:val="0"/>
        <w:spacing w:beforeAutospacing="0" w:afterAutospacing="0" w:line="360" w:lineRule="auto"/>
        <w:ind w:firstLine="640" w:firstLineChars="200"/>
        <w:jc w:val="both"/>
        <w:rPr>
          <w:rFonts w:ascii="黑体" w:hAnsi="黑体" w:eastAsia="黑体" w:cs="黑体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黑体"/>
          <w:sz w:val="32"/>
          <w:szCs w:val="32"/>
          <w:shd w:val="clear" w:color="auto" w:fill="FFFFFF"/>
        </w:rPr>
        <w:t>二、活动时间</w:t>
      </w:r>
    </w:p>
    <w:p w14:paraId="3B4BF750">
      <w:pPr>
        <w:widowControl/>
        <w:adjustRightInd w:val="0"/>
        <w:snapToGrid w:val="0"/>
        <w:spacing w:line="360" w:lineRule="auto"/>
        <w:ind w:firstLine="640" w:firstLineChars="200"/>
        <w:rPr>
          <w:rFonts w:ascii="仿宋_GB2312" w:hAnsi="仿宋_GB2312" w:eastAsia="仿宋_GB2312" w:cs="仿宋_GB2312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202</w:t>
      </w:r>
      <w:r>
        <w:rPr>
          <w:rFonts w:ascii="仿宋_GB2312" w:hAnsi="仿宋_GB2312" w:eastAsia="仿宋_GB2312" w:cs="仿宋_GB2312"/>
          <w:sz w:val="32"/>
          <w:szCs w:val="32"/>
          <w:shd w:val="clear" w:color="auto" w:fill="FFFFFF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年1—2月</w:t>
      </w:r>
    </w:p>
    <w:p w14:paraId="3B4BF751">
      <w:pPr>
        <w:widowControl/>
        <w:adjustRightInd w:val="0"/>
        <w:snapToGrid w:val="0"/>
        <w:spacing w:line="360" w:lineRule="auto"/>
        <w:ind w:firstLine="640" w:firstLineChars="200"/>
        <w:rPr>
          <w:rFonts w:ascii="Times New Roman" w:hAnsi="Times New Roman" w:eastAsia="黑体" w:cs="方正小标宋简体"/>
          <w:sz w:val="32"/>
          <w:szCs w:val="32"/>
        </w:rPr>
      </w:pPr>
      <w:r>
        <w:rPr>
          <w:rFonts w:hint="eastAsia" w:ascii="Times New Roman" w:hAnsi="Times New Roman" w:eastAsia="黑体" w:cs="方正小标宋简体"/>
          <w:sz w:val="32"/>
          <w:szCs w:val="32"/>
        </w:rPr>
        <w:t>三、征集内容</w:t>
      </w:r>
    </w:p>
    <w:p w14:paraId="3B4BF752">
      <w:pPr>
        <w:pStyle w:val="5"/>
        <w:adjustRightInd w:val="0"/>
        <w:snapToGrid w:val="0"/>
        <w:spacing w:beforeAutospacing="0" w:afterAutospacing="0" w:line="360" w:lineRule="auto"/>
        <w:ind w:firstLine="643" w:firstLineChars="200"/>
        <w:jc w:val="both"/>
        <w:rPr>
          <w:rFonts w:ascii="楷体_GB2312" w:hAnsi="楷体_GB2312" w:eastAsia="楷体_GB2312" w:cs="楷体_GB2312"/>
          <w:b/>
          <w:bCs/>
          <w:sz w:val="32"/>
          <w:szCs w:val="32"/>
          <w:shd w:val="clear" w:color="auto" w:fill="FFFFFF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shd w:val="clear" w:color="auto" w:fill="FFFFFF"/>
        </w:rPr>
        <w:t>（一）九大重点方向</w:t>
      </w:r>
    </w:p>
    <w:p w14:paraId="3B4BF753">
      <w:pPr>
        <w:pStyle w:val="5"/>
        <w:adjustRightInd w:val="0"/>
        <w:snapToGrid w:val="0"/>
        <w:spacing w:beforeAutospacing="0" w:afterAutospacing="0" w:line="360" w:lineRule="auto"/>
        <w:ind w:firstLine="640" w:firstLineChars="200"/>
        <w:jc w:val="both"/>
        <w:rPr>
          <w:rFonts w:ascii="仿宋_GB2312" w:hAnsi="仿宋_GB2312" w:eastAsia="仿宋_GB2312" w:cs="仿宋_GB2312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围绕9个重点方向(理论普及宣讲、乡村振兴促进、发展成就观察、民族团结实践、共同富裕实践、生态文明实践、文明新风实践、美丽浙江实践、反邪教宣传实践)进行投稿。</w:t>
      </w:r>
    </w:p>
    <w:p w14:paraId="3B4BF754">
      <w:pPr>
        <w:pStyle w:val="5"/>
        <w:adjustRightInd w:val="0"/>
        <w:snapToGrid w:val="0"/>
        <w:spacing w:beforeAutospacing="0" w:afterAutospacing="0" w:line="360" w:lineRule="auto"/>
        <w:ind w:firstLine="640" w:firstLineChars="200"/>
        <w:jc w:val="both"/>
        <w:rPr>
          <w:rFonts w:ascii="仿宋_GB2312" w:hAnsi="仿宋_GB2312" w:eastAsia="仿宋_GB2312" w:cs="仿宋_GB2312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1.具体内容：</w:t>
      </w:r>
    </w:p>
    <w:p w14:paraId="3B4BF755">
      <w:pPr>
        <w:pStyle w:val="5"/>
        <w:adjustRightInd w:val="0"/>
        <w:snapToGrid w:val="0"/>
        <w:spacing w:beforeAutospacing="0" w:afterAutospacing="0" w:line="360" w:lineRule="auto"/>
        <w:ind w:left="420" w:leftChars="200"/>
        <w:jc w:val="both"/>
        <w:rPr>
          <w:rFonts w:ascii="仿宋_GB2312" w:hAnsi="仿宋_GB2312" w:eastAsia="仿宋_GB2312" w:cs="仿宋_GB2312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（1）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shd w:val="clear" w:color="auto" w:fill="FFFFFF"/>
        </w:rPr>
        <w:t>社会实践情况简介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。文字内容300字左右(含个人或团队信息、与关键词相关的实践成果），2张精选图片；（2）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shd w:val="clear" w:color="auto" w:fill="FFFFFF"/>
        </w:rPr>
        <w:t>图文素材、网络文化作品或调研报告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。内容充实，要素齐全，文字内容不少于1000字，图片不少于6张。</w:t>
      </w:r>
    </w:p>
    <w:p w14:paraId="3B4BF756">
      <w:pPr>
        <w:pStyle w:val="5"/>
        <w:adjustRightInd w:val="0"/>
        <w:snapToGrid w:val="0"/>
        <w:spacing w:beforeAutospacing="0" w:afterAutospacing="0" w:line="360" w:lineRule="auto"/>
        <w:ind w:firstLine="640" w:firstLineChars="200"/>
        <w:jc w:val="both"/>
        <w:rPr>
          <w:rFonts w:ascii="仿宋_GB2312" w:hAnsi="仿宋_GB2312" w:eastAsia="仿宋_GB2312" w:cs="仿宋_GB2312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2.文件名：重点方向+学院＋团队名称(个人姓名）+作品名称，如：理论普及宣讲-经济学院-团队名称(个人姓名）-作品名称。</w:t>
      </w:r>
    </w:p>
    <w:p w14:paraId="3B4BF757">
      <w:pPr>
        <w:pStyle w:val="5"/>
        <w:adjustRightInd w:val="0"/>
        <w:snapToGrid w:val="0"/>
        <w:spacing w:beforeAutospacing="0" w:afterAutospacing="0" w:line="360" w:lineRule="auto"/>
        <w:ind w:firstLine="643" w:firstLineChars="200"/>
        <w:jc w:val="both"/>
        <w:rPr>
          <w:rFonts w:ascii="楷体_GB2312" w:hAnsi="楷体_GB2312" w:eastAsia="楷体_GB2312" w:cs="楷体_GB2312"/>
          <w:b/>
          <w:bCs/>
          <w:sz w:val="32"/>
          <w:szCs w:val="32"/>
          <w:highlight w:val="yellow"/>
          <w:shd w:val="clear" w:color="auto" w:fill="FFFFFF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shd w:val="clear" w:color="auto" w:fill="FFFFFF"/>
        </w:rPr>
        <w:t>（二）大中小学社会实践一体化专项实践</w:t>
      </w:r>
    </w:p>
    <w:p w14:paraId="3B4BF758">
      <w:pPr>
        <w:pStyle w:val="5"/>
        <w:adjustRightInd w:val="0"/>
        <w:snapToGrid w:val="0"/>
        <w:spacing w:beforeAutospacing="0" w:afterAutospacing="0" w:line="360" w:lineRule="auto"/>
        <w:ind w:firstLine="640" w:firstLineChars="200"/>
        <w:jc w:val="both"/>
        <w:rPr>
          <w:rFonts w:ascii="仿宋" w:hAnsi="仿宋" w:eastAsia="仿宋" w:cs="仿宋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围绕大中小学社会实践一体化专项实践活动，形成有深度的调研报告和优秀的网络文化作品。</w:t>
      </w:r>
    </w:p>
    <w:p w14:paraId="3B4BF759">
      <w:pPr>
        <w:pStyle w:val="5"/>
        <w:adjustRightInd w:val="0"/>
        <w:snapToGrid w:val="0"/>
        <w:spacing w:beforeAutospacing="0" w:afterAutospacing="0" w:line="360" w:lineRule="auto"/>
        <w:ind w:firstLine="640" w:firstLineChars="200"/>
        <w:jc w:val="both"/>
        <w:rPr>
          <w:rFonts w:ascii="仿宋_GB2312" w:hAnsi="仿宋_GB2312" w:eastAsia="仿宋_GB2312" w:cs="仿宋_GB2312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具体内容：</w:t>
      </w:r>
    </w:p>
    <w:p w14:paraId="3B4BF75A">
      <w:pPr>
        <w:pStyle w:val="5"/>
        <w:adjustRightInd w:val="0"/>
        <w:snapToGrid w:val="0"/>
        <w:spacing w:beforeAutospacing="0" w:afterAutospacing="0" w:line="360" w:lineRule="auto"/>
        <w:ind w:firstLine="640" w:firstLineChars="200"/>
        <w:jc w:val="both"/>
        <w:rPr>
          <w:rFonts w:ascii="仿宋_GB2312" w:hAnsi="仿宋_GB2312" w:eastAsia="仿宋_GB2312" w:cs="仿宋_GB2312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（1）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shd w:val="clear" w:color="auto" w:fill="FFFFFF"/>
        </w:rPr>
        <w:t>社会实践情况简介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。文字内容300字左右(含个人或团队信息、与关键词相关的实践成果），2张精选图片；</w:t>
      </w:r>
    </w:p>
    <w:p w14:paraId="3B4BF75B">
      <w:pPr>
        <w:pStyle w:val="5"/>
        <w:adjustRightInd w:val="0"/>
        <w:snapToGrid w:val="0"/>
        <w:spacing w:beforeAutospacing="0" w:afterAutospacing="0" w:line="360" w:lineRule="auto"/>
        <w:ind w:firstLine="640" w:firstLineChars="200"/>
        <w:jc w:val="both"/>
        <w:rPr>
          <w:rFonts w:ascii="仿宋_GB2312" w:hAnsi="仿宋_GB2312" w:eastAsia="仿宋_GB2312" w:cs="仿宋_GB2312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（2）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shd w:val="clear" w:color="auto" w:fill="FFFFFF"/>
        </w:rPr>
        <w:t>图文素材、网络文化作品或调研报告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。内容充实，要素齐全，文字内容不少于1000字，图片不少于6张。</w:t>
      </w:r>
    </w:p>
    <w:p w14:paraId="3B4BF75C">
      <w:pPr>
        <w:pStyle w:val="5"/>
        <w:adjustRightInd w:val="0"/>
        <w:snapToGrid w:val="0"/>
        <w:spacing w:beforeAutospacing="0" w:afterAutospacing="0" w:line="360" w:lineRule="auto"/>
        <w:ind w:firstLine="640" w:firstLineChars="200"/>
        <w:jc w:val="both"/>
        <w:rPr>
          <w:rFonts w:ascii="楷体_GB2312" w:hAnsi="楷体_GB2312" w:eastAsia="楷体_GB2312" w:cs="楷体_GB2312"/>
          <w:b/>
          <w:bCs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2.文件名：大中小学社会实践一体化专项实践+学院＋团队名称(个人姓名）+作品名称，如：大中小学社会实践一体化专项实践-经济学院-团队名称(个人姓名）-作品名称。</w:t>
      </w:r>
    </w:p>
    <w:p w14:paraId="3B4BF75D">
      <w:pPr>
        <w:pStyle w:val="5"/>
        <w:adjustRightInd w:val="0"/>
        <w:snapToGrid w:val="0"/>
        <w:spacing w:beforeAutospacing="0" w:afterAutospacing="0" w:line="360" w:lineRule="auto"/>
        <w:ind w:firstLine="643" w:firstLineChars="200"/>
        <w:jc w:val="both"/>
        <w:rPr>
          <w:rFonts w:ascii="楷体_GB2312" w:hAnsi="楷体_GB2312" w:eastAsia="楷体_GB2312" w:cs="楷体_GB2312"/>
          <w:b/>
          <w:bCs/>
          <w:sz w:val="32"/>
          <w:szCs w:val="32"/>
          <w:shd w:val="clear" w:color="auto" w:fill="FFFFFF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shd w:val="clear" w:color="auto" w:fill="FFFFFF"/>
        </w:rPr>
        <w:t>（三）“共富杭州、青春先行”专项实践</w:t>
      </w:r>
    </w:p>
    <w:p w14:paraId="3B4BF75E">
      <w:pPr>
        <w:pStyle w:val="5"/>
        <w:adjustRightInd w:val="0"/>
        <w:snapToGrid w:val="0"/>
        <w:spacing w:beforeAutospacing="0" w:afterAutospacing="0" w:line="360" w:lineRule="auto"/>
        <w:ind w:firstLine="640" w:firstLineChars="200"/>
        <w:jc w:val="both"/>
        <w:rPr>
          <w:rFonts w:ascii="仿宋" w:hAnsi="仿宋" w:eastAsia="仿宋" w:cs="仿宋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重点围绕 “一老一小”“阳光成长”“教育共富”等民生工程开展专项实践，并进行个性化投稿。</w:t>
      </w:r>
    </w:p>
    <w:p w14:paraId="3B4BF75F">
      <w:pPr>
        <w:pStyle w:val="5"/>
        <w:adjustRightInd w:val="0"/>
        <w:snapToGrid w:val="0"/>
        <w:spacing w:beforeAutospacing="0" w:afterAutospacing="0" w:line="360" w:lineRule="auto"/>
        <w:ind w:firstLine="640" w:firstLineChars="200"/>
        <w:jc w:val="both"/>
        <w:rPr>
          <w:rFonts w:ascii="仿宋_GB2312" w:hAnsi="仿宋_GB2312" w:eastAsia="仿宋_GB2312" w:cs="仿宋_GB2312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具体内容：</w:t>
      </w:r>
    </w:p>
    <w:p w14:paraId="3B4BF760">
      <w:pPr>
        <w:pStyle w:val="5"/>
        <w:adjustRightInd w:val="0"/>
        <w:snapToGrid w:val="0"/>
        <w:spacing w:beforeAutospacing="0" w:afterAutospacing="0" w:line="360" w:lineRule="auto"/>
        <w:ind w:firstLine="640" w:firstLineChars="200"/>
        <w:jc w:val="both"/>
        <w:rPr>
          <w:rFonts w:ascii="仿宋_GB2312" w:hAnsi="仿宋_GB2312" w:eastAsia="仿宋_GB2312" w:cs="仿宋_GB2312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（1）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shd w:val="clear" w:color="auto" w:fill="FFFFFF"/>
        </w:rPr>
        <w:t>社会实践情况简介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。文字内容300字左右(含个人或团队信息、与关键词相关的实践成果），2张精选图片；</w:t>
      </w:r>
    </w:p>
    <w:p w14:paraId="3B4BF761">
      <w:pPr>
        <w:pStyle w:val="5"/>
        <w:adjustRightInd w:val="0"/>
        <w:snapToGrid w:val="0"/>
        <w:spacing w:beforeAutospacing="0" w:afterAutospacing="0" w:line="360" w:lineRule="auto"/>
        <w:ind w:firstLine="640" w:firstLineChars="200"/>
        <w:jc w:val="both"/>
        <w:rPr>
          <w:rFonts w:ascii="仿宋_GB2312" w:hAnsi="仿宋_GB2312" w:eastAsia="仿宋_GB2312" w:cs="仿宋_GB2312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（2）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shd w:val="clear" w:color="auto" w:fill="FFFFFF"/>
        </w:rPr>
        <w:t>图文素材、网络文化作品或调研报告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。内容充实，要素齐全，文字内容不少于1000字，图片不少于6张。</w:t>
      </w:r>
    </w:p>
    <w:p w14:paraId="3B4BF762">
      <w:pPr>
        <w:pStyle w:val="5"/>
        <w:adjustRightInd w:val="0"/>
        <w:snapToGrid w:val="0"/>
        <w:spacing w:beforeAutospacing="0" w:afterAutospacing="0" w:line="360" w:lineRule="auto"/>
        <w:ind w:firstLine="640" w:firstLineChars="200"/>
        <w:jc w:val="both"/>
        <w:rPr>
          <w:rFonts w:ascii="仿宋_GB2312" w:hAnsi="仿宋_GB2312" w:eastAsia="仿宋_GB2312" w:cs="仿宋_GB2312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2.文件名：“共富杭州、青春先行”专项实践+学院＋团队名称(个人姓名）+作品名称，如：新中国成立75周年专题实践-经济学院-团队名称(个人姓名）-作品名称。</w:t>
      </w:r>
    </w:p>
    <w:p w14:paraId="3B4BF763">
      <w:pPr>
        <w:pStyle w:val="5"/>
        <w:adjustRightInd w:val="0"/>
        <w:snapToGrid w:val="0"/>
        <w:spacing w:beforeAutospacing="0" w:afterAutospacing="0" w:line="360" w:lineRule="auto"/>
        <w:ind w:firstLine="643" w:firstLineChars="200"/>
        <w:jc w:val="both"/>
        <w:rPr>
          <w:rFonts w:ascii="楷体_GB2312" w:hAnsi="楷体_GB2312" w:eastAsia="楷体_GB2312" w:cs="楷体_GB2312"/>
          <w:b/>
          <w:bCs/>
          <w:sz w:val="32"/>
          <w:szCs w:val="32"/>
          <w:shd w:val="clear" w:color="auto" w:fill="FFFFFF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shd w:val="clear" w:color="auto" w:fill="FFFFFF"/>
        </w:rPr>
        <w:t>（四）“返家乡”专项实践</w:t>
      </w:r>
    </w:p>
    <w:p w14:paraId="3B4BF764">
      <w:pPr>
        <w:pStyle w:val="5"/>
        <w:adjustRightInd w:val="0"/>
        <w:snapToGrid w:val="0"/>
        <w:spacing w:beforeAutospacing="0" w:afterAutospacing="0" w:line="360" w:lineRule="auto"/>
        <w:ind w:firstLine="640" w:firstLineChars="200"/>
        <w:jc w:val="both"/>
        <w:rPr>
          <w:rFonts w:ascii="仿宋_GB2312" w:hAnsi="仿宋_GB2312" w:eastAsia="仿宋_GB2312" w:cs="仿宋_GB2312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以个人或团队为单位进行“返家乡”社会实践故事投稿。</w:t>
      </w:r>
    </w:p>
    <w:p w14:paraId="3B4BF765">
      <w:pPr>
        <w:pStyle w:val="5"/>
        <w:adjustRightInd w:val="0"/>
        <w:snapToGrid w:val="0"/>
        <w:spacing w:beforeAutospacing="0" w:afterAutospacing="0" w:line="360" w:lineRule="auto"/>
        <w:ind w:left="420" w:leftChars="200" w:firstLine="320" w:firstLineChars="100"/>
        <w:jc w:val="both"/>
        <w:rPr>
          <w:rFonts w:ascii="仿宋_GB2312" w:hAnsi="仿宋_GB2312" w:eastAsia="仿宋_GB2312" w:cs="仿宋_GB2312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1.具体内容：</w:t>
      </w:r>
    </w:p>
    <w:p w14:paraId="3B4BF766">
      <w:pPr>
        <w:pStyle w:val="5"/>
        <w:adjustRightInd w:val="0"/>
        <w:snapToGrid w:val="0"/>
        <w:spacing w:beforeAutospacing="0" w:afterAutospacing="0" w:line="360" w:lineRule="auto"/>
        <w:ind w:firstLine="640" w:firstLineChars="200"/>
        <w:jc w:val="both"/>
        <w:rPr>
          <w:rFonts w:ascii="仿宋_GB2312" w:hAnsi="仿宋_GB2312" w:eastAsia="仿宋_GB2312" w:cs="仿宋_GB2312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（1）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shd w:val="clear" w:color="auto" w:fill="FFFFFF"/>
        </w:rPr>
        <w:t>“返家乡”实践情况简介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。文字内容300字左右(含个人或团队信息、与关键词相关的实践成果），2张精选图片；</w:t>
      </w:r>
    </w:p>
    <w:p w14:paraId="3B4BF767">
      <w:pPr>
        <w:pStyle w:val="5"/>
        <w:adjustRightInd w:val="0"/>
        <w:snapToGrid w:val="0"/>
        <w:spacing w:beforeAutospacing="0" w:afterAutospacing="0" w:line="360" w:lineRule="auto"/>
        <w:ind w:firstLine="640" w:firstLineChars="200"/>
        <w:jc w:val="both"/>
        <w:rPr>
          <w:rFonts w:ascii="仿宋_GB2312" w:hAnsi="仿宋_GB2312" w:eastAsia="仿宋_GB2312" w:cs="仿宋_GB2312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（2）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shd w:val="clear" w:color="auto" w:fill="FFFFFF"/>
        </w:rPr>
        <w:t>图文素材、网络文化作品或调研报告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。内容充实，要素齐全，需含个人或团队介绍，全篇文字内容不少于1000字，图片不少于6张。</w:t>
      </w:r>
    </w:p>
    <w:p w14:paraId="3B4BF768">
      <w:pPr>
        <w:adjustRightInd w:val="0"/>
        <w:snapToGrid w:val="0"/>
        <w:spacing w:line="360" w:lineRule="auto"/>
        <w:ind w:firstLine="640" w:firstLineChars="200"/>
        <w:rPr>
          <w:rFonts w:ascii="仿宋_GB2312" w:hAnsi="仿宋_GB2312" w:eastAsia="仿宋_GB2312" w:cs="仿宋_GB2312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2.文件名：“返家乡”实践＋学院＋团队名称(个人姓名）+作品名称，如：“返家乡”实践-经济学院-团队名称(个人姓名）-作品名称。</w:t>
      </w:r>
    </w:p>
    <w:p w14:paraId="3B4BF769">
      <w:pPr>
        <w:adjustRightInd w:val="0"/>
        <w:snapToGrid w:val="0"/>
        <w:spacing w:line="360" w:lineRule="auto"/>
        <w:ind w:firstLine="640" w:firstLineChars="200"/>
        <w:rPr>
          <w:rFonts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四、相关事项</w:t>
      </w:r>
    </w:p>
    <w:p w14:paraId="3B4BF76A">
      <w:pPr>
        <w:adjustRightInd w:val="0"/>
        <w:snapToGrid w:val="0"/>
        <w:spacing w:line="360" w:lineRule="auto"/>
        <w:ind w:firstLine="640" w:firstLineChars="200"/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1.推文链接、图文素材、视频等材料请统一投稿至邮箱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hznushsj@163.com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，所有照片、视频需以原件单独打包。</w:t>
      </w:r>
    </w:p>
    <w:p w14:paraId="3B4BF76B">
      <w:pPr>
        <w:adjustRightInd w:val="0"/>
        <w:snapToGrid w:val="0"/>
        <w:spacing w:line="360" w:lineRule="auto"/>
        <w:ind w:firstLine="640" w:firstLineChars="200"/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2.视频要求：画面清晰、不变形、无杂音，长度5分钟以下，分辨率为1080×1920像素，画面宽高比例16：9，格式为MP4。高质量视频可单独投稿至邮箱，视频命名方式为：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理论普及宣讲/党史学习教育/乡村振兴促进/发展成就观察/民族团结实践/共同富裕实践/生态文明实践/文明新风实践/美丽浙江实践/反邪教宣传实践/新中国成立75周年专项实践/“共富杭州、青春先行”专项实践/</w:t>
      </w:r>
      <w:r>
        <w:rPr>
          <w:rFonts w:hint="eastAsia" w:ascii="仿宋_GB2312" w:hAnsi="仿宋_GB2312" w:eastAsia="仿宋_GB2312" w:cs="仿宋_GB2312"/>
          <w:sz w:val="32"/>
          <w:szCs w:val="32"/>
        </w:rPr>
        <w:t>“返家乡”实践＋学院＋团队名称+作品名称，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后期将择优推送至视频号。</w:t>
      </w:r>
    </w:p>
    <w:p w14:paraId="3B4BF76C">
      <w:pPr>
        <w:adjustRightInd w:val="0"/>
        <w:snapToGrid w:val="0"/>
        <w:spacing w:line="360" w:lineRule="auto"/>
        <w:ind w:firstLine="640" w:firstLineChars="200"/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3.照片要求：单张照片1M以上，画面清晰，尺寸不小于900×600像素(纵向图片不小于400×600像素)，格式为JPG或PNG。</w:t>
      </w:r>
    </w:p>
    <w:p w14:paraId="3B4BF76D">
      <w:pPr>
        <w:adjustRightInd w:val="0"/>
        <w:snapToGrid w:val="0"/>
        <w:spacing w:line="360" w:lineRule="auto"/>
        <w:ind w:firstLine="640" w:firstLineChars="200"/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4.各学院要高质量审核、把关好投稿内容，避免大话、空话、套话，所有作品要求原创。</w:t>
      </w:r>
    </w:p>
    <w:p w14:paraId="3B4BF76E">
      <w:pPr>
        <w:adjustRightInd w:val="0"/>
        <w:snapToGrid w:val="0"/>
        <w:spacing w:line="360" w:lineRule="auto"/>
        <w:ind w:firstLine="420" w:firstLineChars="200"/>
      </w:pPr>
    </w:p>
    <w:p w14:paraId="38BE0BD7">
      <w:pPr>
        <w:adjustRightInd w:val="0"/>
        <w:snapToGrid w:val="0"/>
        <w:spacing w:line="360" w:lineRule="auto"/>
        <w:ind w:firstLine="640" w:firstLineChars="200"/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联系人：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王芊玥</w:t>
      </w:r>
      <w:r>
        <w:rPr>
          <w:rFonts w:ascii="仿宋" w:hAnsi="仿宋" w:eastAsia="仿宋" w:cs="仿宋"/>
          <w:sz w:val="32"/>
          <w:szCs w:val="32"/>
          <w:shd w:val="clear" w:color="auto" w:fill="FFFFFF"/>
        </w:rPr>
        <w:t xml:space="preserve"> 15868935325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IzM2Y1NDAxYmJmODc4ZDBhZDRlNzIxMmI5M2NjMmQifQ=="/>
    <w:docVar w:name="KSO_WPS_MARK_KEY" w:val="a9d05b76-ad4e-4076-90bc-0c759a6c8235"/>
  </w:docVars>
  <w:rsids>
    <w:rsidRoot w:val="3F0704D6"/>
    <w:rsid w:val="001A3CB0"/>
    <w:rsid w:val="00257C74"/>
    <w:rsid w:val="002B7EE6"/>
    <w:rsid w:val="00596621"/>
    <w:rsid w:val="005C1E19"/>
    <w:rsid w:val="005D707A"/>
    <w:rsid w:val="006B74CB"/>
    <w:rsid w:val="006F084D"/>
    <w:rsid w:val="00795E9E"/>
    <w:rsid w:val="00816501"/>
    <w:rsid w:val="009261EE"/>
    <w:rsid w:val="009A78BE"/>
    <w:rsid w:val="00D91E84"/>
    <w:rsid w:val="00F97244"/>
    <w:rsid w:val="07C91F9A"/>
    <w:rsid w:val="0A3B708E"/>
    <w:rsid w:val="0EB930BF"/>
    <w:rsid w:val="196F5DB1"/>
    <w:rsid w:val="328D5CA2"/>
    <w:rsid w:val="34AA5891"/>
    <w:rsid w:val="34BB756E"/>
    <w:rsid w:val="35751809"/>
    <w:rsid w:val="36F421D0"/>
    <w:rsid w:val="3F0704D6"/>
    <w:rsid w:val="414D2B64"/>
    <w:rsid w:val="48BB122E"/>
    <w:rsid w:val="4A9D780A"/>
    <w:rsid w:val="4F86D8BC"/>
    <w:rsid w:val="534C3D5B"/>
    <w:rsid w:val="66603088"/>
    <w:rsid w:val="6712203B"/>
    <w:rsid w:val="67DE6A6F"/>
    <w:rsid w:val="6B300E3A"/>
    <w:rsid w:val="760D2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autoRedefine/>
    <w:qFormat/>
    <w:uiPriority w:val="0"/>
    <w:pPr>
      <w:jc w:val="left"/>
    </w:pPr>
  </w:style>
  <w:style w:type="paragraph" w:styleId="3">
    <w:name w:val="footer"/>
    <w:basedOn w:val="1"/>
    <w:link w:val="9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autoRedefine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customStyle="1" w:styleId="8">
    <w:name w:val="页眉 字符"/>
    <w:basedOn w:val="7"/>
    <w:link w:val="4"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9">
    <w:name w:val="页脚 字符"/>
    <w:basedOn w:val="7"/>
    <w:link w:val="3"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1366</Words>
  <Characters>1453</Characters>
  <Lines>10</Lines>
  <Paragraphs>2</Paragraphs>
  <TotalTime>1303</TotalTime>
  <ScaleCrop>false</ScaleCrop>
  <LinksUpToDate>false</LinksUpToDate>
  <CharactersWithSpaces>1456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2024-01-15T19:48:00Z</dcterms:created>
  <dc:creator>王媛</dc:creator>
  <cp:lastModifiedBy>OU</cp:lastModifiedBy>
  <dcterms:modified xsi:type="dcterms:W3CDTF">2024-12-24T02:39:19Z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7418CD8B6240408B8D76F64C662F9FFB_13</vt:lpwstr>
  </property>
</Properties>
</file>